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42BE" w:rsidRDefault="00056393">
      <w:pPr>
        <w:rPr>
          <w:b/>
          <w:sz w:val="32"/>
          <w:szCs w:val="32"/>
        </w:rPr>
      </w:pPr>
      <w:r>
        <w:rPr>
          <w:b/>
          <w:sz w:val="32"/>
          <w:szCs w:val="32"/>
        </w:rPr>
        <w:t>Lecture 9</w:t>
      </w:r>
      <w:r w:rsidR="005C304D" w:rsidRPr="005C304D">
        <w:rPr>
          <w:b/>
          <w:sz w:val="32"/>
          <w:szCs w:val="32"/>
        </w:rPr>
        <w:t>:</w:t>
      </w:r>
    </w:p>
    <w:p w:rsidR="007B2DC7" w:rsidRPr="007B2DC7" w:rsidRDefault="007B2DC7" w:rsidP="007B2DC7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</w:pPr>
      <w:r w:rsidRPr="007B2DC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Centre of a group</w:t>
      </w:r>
    </w:p>
    <w:p w:rsidR="007B2DC7" w:rsidRPr="007B2DC7" w:rsidRDefault="007B2DC7" w:rsidP="007B2DC7">
      <w:pPr>
        <w:pStyle w:val="ListParagraph"/>
        <w:numPr>
          <w:ilvl w:val="0"/>
          <w:numId w:val="1"/>
        </w:numPr>
        <w:rPr>
          <w:b/>
          <w:i/>
          <w:sz w:val="28"/>
          <w:szCs w:val="28"/>
          <w:u w:val="single"/>
        </w:rPr>
      </w:pPr>
      <w:r w:rsidRPr="007B2DC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Results</w:t>
      </w:r>
    </w:p>
    <w:p w:rsidR="00056393" w:rsidRPr="007B2DC7" w:rsidRDefault="00056393" w:rsidP="00056393">
      <w:pPr>
        <w:spacing w:before="280" w:after="28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</w:pPr>
      <w:r w:rsidRPr="00056393">
        <w:rPr>
          <w:rFonts w:ascii="Times New Roman" w:eastAsia="Times New Roman" w:hAnsi="Times New Roman" w:cs="Times New Roman"/>
          <w:color w:val="000000"/>
          <w:sz w:val="48"/>
          <w:szCs w:val="48"/>
        </w:rPr>
        <w:t> </w:t>
      </w:r>
      <w:r w:rsidRPr="007B2DC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 xml:space="preserve">Centre of a </w:t>
      </w:r>
      <w:proofErr w:type="gramStart"/>
      <w:r w:rsidRPr="007B2DC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group :</w:t>
      </w:r>
      <w:proofErr w:type="gramEnd"/>
      <w:r w:rsidRPr="007B2DC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 </w:t>
      </w:r>
    </w:p>
    <w:p w:rsidR="00056393" w:rsidRPr="007B2DC7" w:rsidRDefault="00056393" w:rsidP="00056393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B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Let G be a group then </w:t>
      </w:r>
      <w:r w:rsidR="007B2DC7" w:rsidRPr="007B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the </w:t>
      </w:r>
      <w:r w:rsidRPr="007B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center of the group G is defined to be a subset of all elements of G which commute with every element of G and is denoted by </w:t>
      </w:r>
      <w:proofErr w:type="gramStart"/>
      <w:r w:rsidRPr="007B2DC7">
        <w:rPr>
          <w:rFonts w:ascii="Times New Roman" w:eastAsia="Times New Roman" w:hAnsi="Times New Roman" w:cs="Times New Roman"/>
          <w:color w:val="000000"/>
          <w:sz w:val="24"/>
          <w:szCs w:val="24"/>
        </w:rPr>
        <w:t>Z(</w:t>
      </w:r>
      <w:proofErr w:type="gramEnd"/>
      <w:r w:rsidRPr="007B2DC7">
        <w:rPr>
          <w:rFonts w:ascii="Times New Roman" w:eastAsia="Times New Roman" w:hAnsi="Times New Roman" w:cs="Times New Roman"/>
          <w:color w:val="000000"/>
          <w:sz w:val="24"/>
          <w:szCs w:val="24"/>
        </w:rPr>
        <w:t>G). In symbols, Z (</w:t>
      </w:r>
      <w:proofErr w:type="gramStart"/>
      <w:r w:rsidRPr="007B2DC7">
        <w:rPr>
          <w:rFonts w:ascii="Times New Roman" w:eastAsia="Times New Roman" w:hAnsi="Times New Roman" w:cs="Times New Roman"/>
          <w:color w:val="000000"/>
          <w:sz w:val="24"/>
          <w:szCs w:val="24"/>
        </w:rPr>
        <w:t>G )</w:t>
      </w:r>
      <w:proofErr w:type="gramEnd"/>
      <w:r w:rsidRPr="007B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={a </w:t>
      </w:r>
      <w:r w:rsidRPr="007B2DC7">
        <w:rPr>
          <w:rFonts w:ascii="Cambria Math" w:eastAsia="Times New Roman" w:hAnsi="Cambria Math" w:cs="Cambria Math"/>
          <w:color w:val="000000"/>
          <w:sz w:val="24"/>
          <w:szCs w:val="24"/>
        </w:rPr>
        <w:t>∈</w:t>
      </w:r>
      <w:r w:rsidRPr="007B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G, ax= </w:t>
      </w:r>
      <w:proofErr w:type="spellStart"/>
      <w:r w:rsidRPr="007B2DC7">
        <w:rPr>
          <w:rFonts w:ascii="Times New Roman" w:eastAsia="Times New Roman" w:hAnsi="Times New Roman" w:cs="Times New Roman"/>
          <w:color w:val="000000"/>
          <w:sz w:val="24"/>
          <w:szCs w:val="24"/>
        </w:rPr>
        <w:t>xa</w:t>
      </w:r>
      <w:proofErr w:type="spellEnd"/>
      <w:r w:rsidRPr="007B2D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for all x in G </w:t>
      </w:r>
    </w:p>
    <w:p w:rsidR="00056393" w:rsidRPr="00056393" w:rsidRDefault="007B2DC7" w:rsidP="00056393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56393">
        <w:rPr>
          <w:rFonts w:ascii="Times New Roman" w:eastAsia="Times New Roman" w:hAnsi="Times New Roman" w:cs="Times New Roman"/>
          <w:color w:val="000000"/>
          <w:sz w:val="36"/>
          <w:szCs w:val="36"/>
        </w:rPr>
        <w:t>Results</w:t>
      </w:r>
      <w:r w:rsidRPr="00056393">
        <w:rPr>
          <w:rFonts w:ascii="Times New Roman" w:eastAsia="Times New Roman" w:hAnsi="Times New Roman" w:cs="Times New Roman"/>
          <w:color w:val="000000"/>
          <w:sz w:val="27"/>
          <w:szCs w:val="27"/>
        </w:rPr>
        <w:t>:</w:t>
      </w:r>
    </w:p>
    <w:p w:rsidR="00056393" w:rsidRPr="007B2DC7" w:rsidRDefault="00056393" w:rsidP="00056393">
      <w:pPr>
        <w:spacing w:before="280" w:after="28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B2DC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1. Z (G) is a subgroup of G.</w:t>
      </w:r>
    </w:p>
    <w:p w:rsidR="00056393" w:rsidRPr="007B2DC7" w:rsidRDefault="00056393" w:rsidP="00056393">
      <w:pPr>
        <w:spacing w:before="280" w:after="28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B2DC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2. G is </w:t>
      </w:r>
      <w:proofErr w:type="spellStart"/>
      <w:r w:rsidRPr="007B2DC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abelian</w:t>
      </w:r>
      <w:proofErr w:type="spellEnd"/>
      <w:r w:rsidRPr="007B2DC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7B2DC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iff</w:t>
      </w:r>
      <w:proofErr w:type="spellEnd"/>
      <w:r w:rsidRPr="007B2DC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G= Z (</w:t>
      </w:r>
      <w:proofErr w:type="gramStart"/>
      <w:r w:rsidRPr="007B2DC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G )</w:t>
      </w:r>
      <w:proofErr w:type="gramEnd"/>
      <w:r w:rsidRPr="007B2DC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.</w:t>
      </w:r>
    </w:p>
    <w:p w:rsidR="00056393" w:rsidRPr="007B2DC7" w:rsidRDefault="00056393" w:rsidP="00056393">
      <w:pPr>
        <w:spacing w:before="280" w:after="28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B2DC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3. Let G be a group and a </w:t>
      </w:r>
      <w:r w:rsidRPr="007B2DC7">
        <w:rPr>
          <w:rFonts w:ascii="Cambria Math" w:eastAsia="Times New Roman" w:hAnsi="Cambria Math" w:cs="Cambria Math"/>
          <w:i/>
          <w:color w:val="000000"/>
          <w:sz w:val="24"/>
          <w:szCs w:val="24"/>
        </w:rPr>
        <w:t>∈</w:t>
      </w:r>
      <w:proofErr w:type="gramStart"/>
      <w:r w:rsidRPr="007B2DC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Z(</w:t>
      </w:r>
      <w:proofErr w:type="gramEnd"/>
      <w:r w:rsidRPr="007B2DC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G) then in the composition table of G the row and column headed by ‘a’ are the same.</w:t>
      </w:r>
    </w:p>
    <w:p w:rsidR="00056393" w:rsidRPr="007B2DC7" w:rsidRDefault="00056393" w:rsidP="00056393">
      <w:pPr>
        <w:spacing w:before="280" w:after="28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B2DC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4. As Zn and</w:t>
      </w:r>
      <w:proofErr w:type="gramStart"/>
      <w:r w:rsidRPr="007B2DC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  U</w:t>
      </w:r>
      <w:proofErr w:type="gramEnd"/>
      <w:r w:rsidRPr="007B2DC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(n) are </w:t>
      </w:r>
      <w:proofErr w:type="spellStart"/>
      <w:r w:rsidRPr="007B2DC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abelian</w:t>
      </w:r>
      <w:proofErr w:type="spellEnd"/>
      <w:r w:rsidRPr="007B2DC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groups they are centers of themselves i.e., Z(Zn)=Zn and </w:t>
      </w:r>
    </w:p>
    <w:p w:rsidR="00056393" w:rsidRPr="007B2DC7" w:rsidRDefault="00056393" w:rsidP="00056393">
      <w:pPr>
        <w:spacing w:before="280" w:after="28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proofErr w:type="gramStart"/>
      <w:r w:rsidRPr="007B2DC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Z(</w:t>
      </w:r>
      <w:proofErr w:type="gramEnd"/>
      <w:r w:rsidRPr="007B2DC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U(n)=U(n).</w:t>
      </w:r>
    </w:p>
    <w:p w:rsidR="00056393" w:rsidRPr="007B2DC7" w:rsidRDefault="00056393" w:rsidP="00056393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056393" w:rsidRPr="007B2DC7" w:rsidRDefault="00056393" w:rsidP="00056393">
      <w:pPr>
        <w:spacing w:before="280" w:after="28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B2DC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5 The Center of a group is an </w:t>
      </w:r>
      <w:proofErr w:type="spellStart"/>
      <w:r w:rsidRPr="007B2DC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ablian</w:t>
      </w:r>
      <w:proofErr w:type="spellEnd"/>
      <w:r w:rsidRPr="007B2DC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part of the group.</w:t>
      </w:r>
    </w:p>
    <w:p w:rsidR="00056393" w:rsidRPr="007B2DC7" w:rsidRDefault="00056393" w:rsidP="00056393">
      <w:pPr>
        <w:spacing w:before="280" w:after="28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B2DC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6 The Center of any group is non-empty</w:t>
      </w:r>
    </w:p>
    <w:p w:rsidR="00056393" w:rsidRPr="007B2DC7" w:rsidRDefault="00056393" w:rsidP="00056393">
      <w:pPr>
        <w:spacing w:before="280" w:after="28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B2DC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7 The Center </w:t>
      </w:r>
      <w:proofErr w:type="gramStart"/>
      <w:r w:rsidRPr="007B2DC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z(</w:t>
      </w:r>
      <w:proofErr w:type="gramEnd"/>
      <w:r w:rsidRPr="007B2DC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G) of a group G is a subgroup of G.</w:t>
      </w:r>
    </w:p>
    <w:p w:rsidR="00056393" w:rsidRPr="007B2DC7" w:rsidRDefault="00056393" w:rsidP="00056393">
      <w:pPr>
        <w:spacing w:before="280" w:after="28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B2DC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8 The Center of group G is a normal subgroup</w:t>
      </w:r>
    </w:p>
    <w:p w:rsidR="00056393" w:rsidRPr="007B2DC7" w:rsidRDefault="00056393" w:rsidP="00056393">
      <w:pPr>
        <w:spacing w:before="280" w:after="28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B2DC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9 The Center of a group is a characteristics subgroup.</w:t>
      </w:r>
    </w:p>
    <w:p w:rsidR="00056393" w:rsidRPr="007B2DC7" w:rsidRDefault="00056393" w:rsidP="00056393">
      <w:pPr>
        <w:spacing w:before="280" w:after="28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B2DC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10 The Center of a group may not fully invariant subgroup.</w:t>
      </w:r>
    </w:p>
    <w:p w:rsidR="00056393" w:rsidRPr="007B2DC7" w:rsidRDefault="00056393" w:rsidP="00056393">
      <w:pPr>
        <w:spacing w:before="280" w:after="28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B2DC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11 The Center of an </w:t>
      </w:r>
      <w:proofErr w:type="spellStart"/>
      <w:r w:rsidRPr="007B2DC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abelian</w:t>
      </w:r>
      <w:proofErr w:type="spellEnd"/>
      <w:r w:rsidRPr="007B2DC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group is the whole group and therefore cyclic group also.</w:t>
      </w:r>
    </w:p>
    <w:p w:rsidR="00912EAF" w:rsidRPr="007B2DC7" w:rsidRDefault="00912EAF" w:rsidP="00912EAF">
      <w:pPr>
        <w:pStyle w:val="NormalWeb"/>
        <w:spacing w:before="280" w:beforeAutospacing="0" w:after="280" w:afterAutospacing="0"/>
        <w:rPr>
          <w:i/>
        </w:rPr>
      </w:pPr>
      <w:r w:rsidRPr="007B2DC7">
        <w:rPr>
          <w:i/>
          <w:color w:val="000000"/>
        </w:rPr>
        <w:t>15. Let G be a finite group and d be a positive integer that divides o(G) then the number of cyclic subgroups of order d is the number of elements of order d is (no of elements of order d)/Ø(d)</w:t>
      </w:r>
    </w:p>
    <w:p w:rsidR="00912EAF" w:rsidRPr="007B2DC7" w:rsidRDefault="00912EAF" w:rsidP="00912EAF">
      <w:pPr>
        <w:pStyle w:val="NormalWeb"/>
        <w:spacing w:before="280" w:beforeAutospacing="0" w:after="280" w:afterAutospacing="0"/>
        <w:rPr>
          <w:i/>
        </w:rPr>
      </w:pPr>
      <w:r w:rsidRPr="007B2DC7">
        <w:rPr>
          <w:i/>
          <w:color w:val="000000"/>
        </w:rPr>
        <w:t>16 any two cyclic groups of the same order are isomorphic</w:t>
      </w:r>
    </w:p>
    <w:p w:rsidR="00912EAF" w:rsidRPr="007B2DC7" w:rsidRDefault="00912EAF" w:rsidP="00912EAF">
      <w:pPr>
        <w:pStyle w:val="NormalWeb"/>
        <w:spacing w:before="280" w:beforeAutospacing="0" w:after="280" w:afterAutospacing="0"/>
        <w:rPr>
          <w:i/>
        </w:rPr>
      </w:pPr>
      <w:r w:rsidRPr="007B2DC7">
        <w:rPr>
          <w:i/>
          <w:color w:val="000000"/>
        </w:rPr>
        <w:lastRenderedPageBreak/>
        <w:t>17 every group whose order is a prime p is necessary cyclic 2,3,4,5.......</w:t>
      </w:r>
    </w:p>
    <w:p w:rsidR="00912EAF" w:rsidRPr="007B2DC7" w:rsidRDefault="00912EAF" w:rsidP="00912EAF">
      <w:pPr>
        <w:pStyle w:val="NormalWeb"/>
        <w:spacing w:before="280" w:beforeAutospacing="0" w:after="280" w:afterAutospacing="0"/>
        <w:rPr>
          <w:i/>
        </w:rPr>
      </w:pPr>
      <w:r w:rsidRPr="007B2DC7">
        <w:rPr>
          <w:i/>
          <w:color w:val="000000"/>
        </w:rPr>
        <w:t xml:space="preserve">18 V4 is not cyclic but </w:t>
      </w:r>
      <w:proofErr w:type="spellStart"/>
      <w:r w:rsidRPr="007B2DC7">
        <w:rPr>
          <w:i/>
          <w:color w:val="000000"/>
        </w:rPr>
        <w:t>abelian</w:t>
      </w:r>
      <w:proofErr w:type="spellEnd"/>
    </w:p>
    <w:p w:rsidR="00912EAF" w:rsidRPr="007B2DC7" w:rsidRDefault="00912EAF" w:rsidP="00912EAF">
      <w:pPr>
        <w:pStyle w:val="NormalWeb"/>
        <w:spacing w:before="280" w:beforeAutospacing="0" w:after="280" w:afterAutospacing="0"/>
        <w:rPr>
          <w:i/>
        </w:rPr>
      </w:pPr>
      <w:r w:rsidRPr="007B2DC7">
        <w:rPr>
          <w:i/>
          <w:color w:val="000000"/>
        </w:rPr>
        <w:t>19 V4 is the smallest non-cyclic group</w:t>
      </w:r>
    </w:p>
    <w:p w:rsidR="00912EAF" w:rsidRPr="007B2DC7" w:rsidRDefault="00912EAF" w:rsidP="00912EAF">
      <w:pPr>
        <w:pStyle w:val="NormalWeb"/>
        <w:spacing w:before="280" w:beforeAutospacing="0" w:after="280" w:afterAutospacing="0"/>
        <w:rPr>
          <w:i/>
        </w:rPr>
      </w:pPr>
      <w:r w:rsidRPr="007B2DC7">
        <w:rPr>
          <w:i/>
          <w:color w:val="000000"/>
        </w:rPr>
        <w:t xml:space="preserve">20 A </w:t>
      </w:r>
      <w:proofErr w:type="spellStart"/>
      <w:r w:rsidRPr="007B2DC7">
        <w:rPr>
          <w:i/>
          <w:color w:val="000000"/>
        </w:rPr>
        <w:t>homomorphic</w:t>
      </w:r>
      <w:proofErr w:type="spellEnd"/>
      <w:r w:rsidRPr="007B2DC7">
        <w:rPr>
          <w:i/>
          <w:color w:val="000000"/>
        </w:rPr>
        <w:t xml:space="preserve"> image of a </w:t>
      </w:r>
      <w:proofErr w:type="spellStart"/>
      <w:r w:rsidRPr="007B2DC7">
        <w:rPr>
          <w:i/>
          <w:color w:val="000000"/>
        </w:rPr>
        <w:t>cyçlic</w:t>
      </w:r>
      <w:proofErr w:type="spellEnd"/>
      <w:r w:rsidRPr="007B2DC7">
        <w:rPr>
          <w:i/>
          <w:color w:val="000000"/>
        </w:rPr>
        <w:t xml:space="preserve"> group is cyclic</w:t>
      </w:r>
      <w:bookmarkStart w:id="0" w:name="_GoBack"/>
      <w:bookmarkEnd w:id="0"/>
    </w:p>
    <w:p w:rsidR="00912EAF" w:rsidRPr="007B2DC7" w:rsidRDefault="00912EAF" w:rsidP="00912EAF">
      <w:pPr>
        <w:pStyle w:val="NormalWeb"/>
        <w:spacing w:before="280" w:beforeAutospacing="0" w:after="280" w:afterAutospacing="0"/>
        <w:rPr>
          <w:i/>
        </w:rPr>
      </w:pPr>
      <w:r w:rsidRPr="007B2DC7">
        <w:rPr>
          <w:i/>
          <w:color w:val="000000"/>
        </w:rPr>
        <w:t xml:space="preserve">21 Direct product of the cyclic group is always an </w:t>
      </w:r>
      <w:proofErr w:type="spellStart"/>
      <w:r w:rsidRPr="007B2DC7">
        <w:rPr>
          <w:i/>
          <w:color w:val="000000"/>
        </w:rPr>
        <w:t>abelian</w:t>
      </w:r>
      <w:proofErr w:type="spellEnd"/>
      <w:r w:rsidRPr="007B2DC7">
        <w:rPr>
          <w:i/>
          <w:color w:val="000000"/>
        </w:rPr>
        <w:t xml:space="preserve"> group. Cm*</w:t>
      </w:r>
      <w:proofErr w:type="spellStart"/>
      <w:r w:rsidRPr="007B2DC7">
        <w:rPr>
          <w:i/>
          <w:color w:val="000000"/>
        </w:rPr>
        <w:t>Cn</w:t>
      </w:r>
      <w:proofErr w:type="spellEnd"/>
      <w:r w:rsidRPr="007B2DC7">
        <w:rPr>
          <w:i/>
          <w:color w:val="000000"/>
        </w:rPr>
        <w:t>= G</w:t>
      </w:r>
    </w:p>
    <w:p w:rsidR="00912EAF" w:rsidRPr="007B2DC7" w:rsidRDefault="00912EAF" w:rsidP="00912EAF">
      <w:pPr>
        <w:pStyle w:val="NormalWeb"/>
        <w:spacing w:before="280" w:beforeAutospacing="0" w:after="280" w:afterAutospacing="0"/>
        <w:rPr>
          <w:i/>
        </w:rPr>
      </w:pPr>
      <w:r w:rsidRPr="007B2DC7">
        <w:rPr>
          <w:i/>
          <w:color w:val="000000"/>
        </w:rPr>
        <w:t>Cm*</w:t>
      </w:r>
      <w:proofErr w:type="spellStart"/>
      <w:r w:rsidRPr="007B2DC7">
        <w:rPr>
          <w:i/>
          <w:color w:val="000000"/>
        </w:rPr>
        <w:t>Cn</w:t>
      </w:r>
      <w:proofErr w:type="spellEnd"/>
      <w:r w:rsidRPr="007B2DC7">
        <w:rPr>
          <w:i/>
          <w:color w:val="000000"/>
        </w:rPr>
        <w:t xml:space="preserve"> is cyclic if and only </w:t>
      </w:r>
      <w:proofErr w:type="gramStart"/>
      <w:r w:rsidRPr="007B2DC7">
        <w:rPr>
          <w:i/>
          <w:color w:val="000000"/>
        </w:rPr>
        <w:t>if(</w:t>
      </w:r>
      <w:proofErr w:type="gramEnd"/>
      <w:r w:rsidRPr="007B2DC7">
        <w:rPr>
          <w:i/>
          <w:color w:val="000000"/>
        </w:rPr>
        <w:t>m, n)=1.</w:t>
      </w:r>
    </w:p>
    <w:p w:rsidR="005C304D" w:rsidRPr="007B2DC7" w:rsidRDefault="005C304D">
      <w:pPr>
        <w:rPr>
          <w:rFonts w:ascii="Times New Roman" w:hAnsi="Times New Roman" w:cs="Times New Roman"/>
          <w:b/>
          <w:i/>
          <w:sz w:val="24"/>
          <w:szCs w:val="24"/>
        </w:rPr>
      </w:pPr>
    </w:p>
    <w:sectPr w:rsidR="005C304D" w:rsidRPr="007B2DC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902F73"/>
    <w:multiLevelType w:val="hybridMultilevel"/>
    <w:tmpl w:val="060E93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04D"/>
    <w:rsid w:val="00056393"/>
    <w:rsid w:val="003342BE"/>
    <w:rsid w:val="0042127A"/>
    <w:rsid w:val="004829A2"/>
    <w:rsid w:val="004F6AAC"/>
    <w:rsid w:val="005C304D"/>
    <w:rsid w:val="007B2DC7"/>
    <w:rsid w:val="007F40C7"/>
    <w:rsid w:val="00912EAF"/>
    <w:rsid w:val="00A90525"/>
    <w:rsid w:val="00AD0593"/>
    <w:rsid w:val="00C46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7BA5F1-07A8-474D-8541-0E36EB7FA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463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7B2D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609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3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1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1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1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6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315</Words>
  <Characters>1194</Characters>
  <Application>Microsoft Office Word</Application>
  <DocSecurity>0</DocSecurity>
  <Lines>32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2024-09-25T05:55:00Z</dcterms:created>
  <dcterms:modified xsi:type="dcterms:W3CDTF">2024-09-25T06:31:00Z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234f3775-b99b-4f26-ba81-a737a1162de4</vt:lpwstr>
  </property>
</Properties>
</file>